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3" w:rsidRDefault="00963CF3">
      <w:r>
        <w:t>S</w:t>
      </w:r>
      <w:r w:rsidRPr="00963CF3">
        <w:t>oftware product name</w:t>
      </w:r>
      <w:r>
        <w:t xml:space="preserve">: </w:t>
      </w:r>
      <w:r w:rsidR="00C52ED1">
        <w:t>EcoDomus PM</w:t>
      </w:r>
    </w:p>
    <w:p w:rsidR="00963CF3" w:rsidRDefault="00963CF3">
      <w:r>
        <w:t>V</w:t>
      </w:r>
      <w:r w:rsidRPr="00963CF3">
        <w:t>ersion number being demonstrated</w:t>
      </w:r>
      <w:r>
        <w:t>: current (Software as a Service, not tracking version numbers)</w:t>
      </w:r>
    </w:p>
    <w:p w:rsidR="00963CF3" w:rsidRDefault="00963CF3">
      <w:r>
        <w:t>I</w:t>
      </w:r>
      <w:r w:rsidRPr="00963CF3">
        <w:t>dentification of the scope of COBie2</w:t>
      </w:r>
      <w:r>
        <w:t>:</w:t>
      </w:r>
      <w:r w:rsidRPr="00963CF3">
        <w:t xml:space="preserve"> production </w:t>
      </w:r>
      <w:r>
        <w:t>and</w:t>
      </w:r>
      <w:r w:rsidRPr="00963CF3">
        <w:t xml:space="preserve"> consumption</w:t>
      </w:r>
    </w:p>
    <w:p w:rsidR="001E2E3C" w:rsidRDefault="00963CF3">
      <w:r>
        <w:t>C</w:t>
      </w:r>
      <w:r w:rsidRPr="00963CF3">
        <w:t>ompany support information regarding COBie2 technical support questions</w:t>
      </w:r>
      <w:r>
        <w:t xml:space="preserve">: Email at </w:t>
      </w:r>
      <w:hyperlink r:id="rId4" w:history="1">
        <w:r w:rsidR="00C52ED1" w:rsidRPr="006E7650">
          <w:rPr>
            <w:rStyle w:val="Hyperlink"/>
          </w:rPr>
          <w:t>info@ecodomus.com</w:t>
        </w:r>
      </w:hyperlink>
      <w:r>
        <w:t>, or call at 571-277-6617</w:t>
      </w:r>
      <w:bookmarkStart w:id="0" w:name="_GoBack"/>
      <w:bookmarkEnd w:id="0"/>
      <w:r>
        <w:t>.</w:t>
      </w:r>
    </w:p>
    <w:p w:rsidR="00963CF3" w:rsidRDefault="00C52ED1">
      <w:r>
        <w:t xml:space="preserve">Basic Configuration Guide </w:t>
      </w:r>
      <w:proofErr w:type="gramStart"/>
      <w:r>
        <w:t>is provided</w:t>
      </w:r>
      <w:proofErr w:type="gramEnd"/>
      <w:r>
        <w:t>. The advanced guide</w:t>
      </w:r>
      <w:r w:rsidR="00963CF3">
        <w:t xml:space="preserve"> is available upon request.</w:t>
      </w:r>
    </w:p>
    <w:sectPr w:rsidR="00963CF3" w:rsidSect="001E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CF3"/>
    <w:rsid w:val="001E2E3C"/>
    <w:rsid w:val="00963CF3"/>
    <w:rsid w:val="00C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18D24-3714-4C97-ABFE-7D47BCB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dom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Starkov</cp:lastModifiedBy>
  <cp:revision>2</cp:revision>
  <dcterms:created xsi:type="dcterms:W3CDTF">2010-03-01T20:54:00Z</dcterms:created>
  <dcterms:modified xsi:type="dcterms:W3CDTF">2013-12-20T17:14:00Z</dcterms:modified>
</cp:coreProperties>
</file>